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55"/>
        <w:tblW w:w="9215" w:type="dxa"/>
        <w:tblLayout w:type="fixed"/>
        <w:tblLook w:val="0000" w:firstRow="0" w:lastRow="0" w:firstColumn="0" w:lastColumn="0" w:noHBand="0" w:noVBand="0"/>
      </w:tblPr>
      <w:tblGrid>
        <w:gridCol w:w="3935"/>
        <w:gridCol w:w="1628"/>
        <w:gridCol w:w="3652"/>
      </w:tblGrid>
      <w:tr w:rsidR="0072414E" w:rsidRPr="0072414E" w14:paraId="7E1B88DC" w14:textId="77777777" w:rsidTr="00A40F37">
        <w:trPr>
          <w:trHeight w:val="1415"/>
        </w:trPr>
        <w:tc>
          <w:tcPr>
            <w:tcW w:w="3935" w:type="dxa"/>
            <w:tcBorders>
              <w:bottom w:val="thinThickSmallGap" w:sz="24" w:space="0" w:color="auto"/>
            </w:tcBorders>
          </w:tcPr>
          <w:p w14:paraId="5AA7AC96" w14:textId="77777777" w:rsidR="0072414E" w:rsidRPr="0072414E" w:rsidRDefault="0072414E" w:rsidP="0072414E">
            <w:pPr>
              <w:keepNext/>
              <w:keepLines/>
              <w:spacing w:before="360" w:after="80"/>
              <w:jc w:val="center"/>
              <w:outlineLvl w:val="0"/>
              <w:rPr>
                <w:rFonts w:ascii="Arial" w:eastAsiaTheme="majorEastAsia" w:hAnsi="Arial" w:cs="Arial"/>
                <w:b/>
                <w:color w:val="2E74B5" w:themeColor="accent1" w:themeShade="BF"/>
                <w:sz w:val="24"/>
                <w:szCs w:val="24"/>
                <w:lang w:val="ky-KG"/>
              </w:rPr>
            </w:pPr>
            <w:r w:rsidRPr="0072414E">
              <w:rPr>
                <w:rFonts w:ascii="Arial" w:eastAsiaTheme="majorEastAsia" w:hAnsi="Arial" w:cs="Arial"/>
                <w:b/>
                <w:color w:val="2E74B5" w:themeColor="accent1" w:themeShade="BF"/>
                <w:sz w:val="24"/>
                <w:szCs w:val="24"/>
                <w:lang w:val="ky-KG"/>
              </w:rPr>
              <w:t>КЫРГЫЗ РЕСПУБЛИКАСЫ</w:t>
            </w:r>
          </w:p>
          <w:p w14:paraId="6D94D6EC" w14:textId="77777777" w:rsidR="0072414E" w:rsidRPr="0072414E" w:rsidRDefault="0072414E" w:rsidP="0072414E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y-KG" w:eastAsia="ru-RU"/>
              </w:rPr>
            </w:pPr>
            <w:r w:rsidRPr="0072414E">
              <w:rPr>
                <w:rFonts w:ascii="Arial" w:eastAsia="Calibri" w:hAnsi="Arial" w:cs="Arial"/>
                <w:b/>
                <w:sz w:val="24"/>
                <w:szCs w:val="24"/>
                <w:lang w:val="ky-KG" w:eastAsia="ru-RU"/>
              </w:rPr>
              <w:t>ОШ ОБЛУСУ</w:t>
            </w:r>
          </w:p>
          <w:p w14:paraId="0206132D" w14:textId="77777777" w:rsidR="0072414E" w:rsidRPr="0072414E" w:rsidRDefault="0072414E" w:rsidP="0072414E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y-KG" w:eastAsia="ru-RU"/>
              </w:rPr>
            </w:pPr>
            <w:r w:rsidRPr="0072414E">
              <w:rPr>
                <w:rFonts w:ascii="Arial" w:eastAsia="Calibri" w:hAnsi="Arial" w:cs="Arial"/>
                <w:b/>
                <w:sz w:val="24"/>
                <w:szCs w:val="24"/>
                <w:lang w:val="ky-KG" w:eastAsia="ru-RU"/>
              </w:rPr>
              <w:t xml:space="preserve">АРАВАН РАЙОНУ </w:t>
            </w:r>
          </w:p>
          <w:p w14:paraId="3E1A4724" w14:textId="77777777" w:rsidR="0072414E" w:rsidRPr="0072414E" w:rsidRDefault="0072414E" w:rsidP="0072414E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y-KG" w:eastAsia="ru-RU"/>
              </w:rPr>
            </w:pPr>
          </w:p>
          <w:p w14:paraId="112806DA" w14:textId="77777777" w:rsidR="0072414E" w:rsidRPr="0072414E" w:rsidRDefault="0072414E" w:rsidP="0072414E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y-KG" w:eastAsia="ru-RU"/>
              </w:rPr>
            </w:pPr>
            <w:r w:rsidRPr="0072414E">
              <w:rPr>
                <w:rFonts w:ascii="Arial" w:eastAsia="Calibri" w:hAnsi="Arial" w:cs="Arial"/>
                <w:b/>
                <w:sz w:val="24"/>
                <w:szCs w:val="24"/>
                <w:lang w:val="ky-KG" w:eastAsia="ru-RU"/>
              </w:rPr>
              <w:t>КЕРМЕ-ТОО АЙЫЛДЫК КЕҢЕШИ</w:t>
            </w:r>
          </w:p>
        </w:tc>
        <w:tc>
          <w:tcPr>
            <w:tcW w:w="1628" w:type="dxa"/>
            <w:tcBorders>
              <w:bottom w:val="thinThickSmallGap" w:sz="24" w:space="0" w:color="auto"/>
            </w:tcBorders>
          </w:tcPr>
          <w:p w14:paraId="479B8A59" w14:textId="77777777" w:rsidR="0072414E" w:rsidRPr="0072414E" w:rsidRDefault="0072414E" w:rsidP="0072414E">
            <w:pPr>
              <w:spacing w:after="0"/>
              <w:ind w:left="-142" w:firstLine="14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2414E">
              <w:rPr>
                <w:rFonts w:ascii="Arial" w:eastAsia="Calibri" w:hAnsi="Arial" w:cs="Arial"/>
                <w:noProof/>
                <w:sz w:val="24"/>
                <w:szCs w:val="24"/>
                <w:lang w:val="en-US" w:eastAsia="ru-RU"/>
              </w:rPr>
              <w:drawing>
                <wp:inline distT="0" distB="0" distL="0" distR="0" wp14:anchorId="2E9AB0FE" wp14:editId="7F84DB9C">
                  <wp:extent cx="706755" cy="706755"/>
                  <wp:effectExtent l="0" t="0" r="0" b="0"/>
                  <wp:docPr id="1304976723" name="Рисунок 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2" w:type="dxa"/>
            <w:tcBorders>
              <w:bottom w:val="thinThickSmallGap" w:sz="24" w:space="0" w:color="auto"/>
            </w:tcBorders>
          </w:tcPr>
          <w:p w14:paraId="3517582B" w14:textId="77777777" w:rsidR="0072414E" w:rsidRPr="0072414E" w:rsidRDefault="0072414E" w:rsidP="0072414E">
            <w:pPr>
              <w:keepNext/>
              <w:keepLines/>
              <w:spacing w:before="360" w:after="80"/>
              <w:jc w:val="center"/>
              <w:outlineLvl w:val="0"/>
              <w:rPr>
                <w:rFonts w:ascii="Arial" w:eastAsiaTheme="majorEastAsia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72414E">
              <w:rPr>
                <w:rFonts w:ascii="Arial" w:eastAsiaTheme="majorEastAsia" w:hAnsi="Arial" w:cs="Arial"/>
                <w:b/>
                <w:color w:val="2E74B5" w:themeColor="accent1" w:themeShade="BF"/>
                <w:sz w:val="24"/>
                <w:szCs w:val="24"/>
              </w:rPr>
              <w:t>КЫРГЫЗСКАЯ РЕСПУБЛИКА</w:t>
            </w:r>
          </w:p>
          <w:p w14:paraId="5B9E294F" w14:textId="77777777" w:rsidR="0072414E" w:rsidRPr="0072414E" w:rsidRDefault="0072414E" w:rsidP="0072414E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72414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ОШСКАЯ ОБЛАСТЬ</w:t>
            </w:r>
          </w:p>
          <w:p w14:paraId="5DA3A4AC" w14:textId="77777777" w:rsidR="0072414E" w:rsidRPr="0072414E" w:rsidRDefault="0072414E" w:rsidP="0072414E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72414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АРАВАНСК</w:t>
            </w:r>
            <w:r w:rsidRPr="0072414E">
              <w:rPr>
                <w:rFonts w:ascii="Arial" w:eastAsia="Calibri" w:hAnsi="Arial" w:cs="Arial"/>
                <w:b/>
                <w:sz w:val="24"/>
                <w:szCs w:val="24"/>
                <w:lang w:val="ky-KG" w:eastAsia="ru-RU"/>
              </w:rPr>
              <w:t>ИЙ Р</w:t>
            </w:r>
            <w:r w:rsidRPr="0072414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АЙОН</w:t>
            </w:r>
          </w:p>
          <w:p w14:paraId="69F146AE" w14:textId="77777777" w:rsidR="0072414E" w:rsidRPr="0072414E" w:rsidRDefault="0072414E" w:rsidP="0072414E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y-KG" w:eastAsia="ru-RU"/>
              </w:rPr>
            </w:pPr>
          </w:p>
          <w:p w14:paraId="68316623" w14:textId="77777777" w:rsidR="0072414E" w:rsidRPr="0072414E" w:rsidRDefault="0072414E" w:rsidP="0072414E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y-KG" w:eastAsia="ru-RU"/>
              </w:rPr>
            </w:pPr>
            <w:r w:rsidRPr="0072414E">
              <w:rPr>
                <w:rFonts w:ascii="Arial" w:eastAsia="Calibri" w:hAnsi="Arial" w:cs="Arial"/>
                <w:b/>
                <w:sz w:val="24"/>
                <w:szCs w:val="24"/>
                <w:lang w:val="ky-KG" w:eastAsia="ru-RU"/>
              </w:rPr>
              <w:t>КЕРМЕ-ТООСКИЙ</w:t>
            </w:r>
          </w:p>
          <w:p w14:paraId="4A284041" w14:textId="77777777" w:rsidR="0072414E" w:rsidRPr="0072414E" w:rsidRDefault="0072414E" w:rsidP="0072414E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y-KG" w:eastAsia="ru-RU"/>
              </w:rPr>
            </w:pPr>
            <w:r w:rsidRPr="0072414E">
              <w:rPr>
                <w:rFonts w:ascii="Arial" w:eastAsia="Calibri" w:hAnsi="Arial" w:cs="Arial"/>
                <w:b/>
                <w:sz w:val="24"/>
                <w:szCs w:val="24"/>
                <w:lang w:val="ky-KG" w:eastAsia="ru-RU"/>
              </w:rPr>
              <w:t xml:space="preserve"> АЙЫЛНЫЙ КЕНЕШ</w:t>
            </w:r>
          </w:p>
          <w:p w14:paraId="0535DAE7" w14:textId="77777777" w:rsidR="0072414E" w:rsidRPr="0072414E" w:rsidRDefault="0072414E" w:rsidP="0072414E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y-KG" w:eastAsia="ru-RU"/>
              </w:rPr>
            </w:pPr>
          </w:p>
        </w:tc>
      </w:tr>
    </w:tbl>
    <w:p w14:paraId="08463C07" w14:textId="77777777" w:rsidR="0072414E" w:rsidRDefault="0072414E" w:rsidP="0072414E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ky-KG" w:eastAsia="ru-RU"/>
        </w:rPr>
      </w:pPr>
    </w:p>
    <w:p w14:paraId="015E61ED" w14:textId="26BBA8C4" w:rsidR="0072414E" w:rsidRPr="0072414E" w:rsidRDefault="0072414E" w:rsidP="0072414E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ky-KG" w:eastAsia="ru-RU"/>
        </w:rPr>
      </w:pPr>
      <w:r w:rsidRPr="0072414E">
        <w:rPr>
          <w:rFonts w:ascii="Arial" w:eastAsia="Times New Roman" w:hAnsi="Arial" w:cs="Arial"/>
          <w:b/>
          <w:sz w:val="24"/>
          <w:szCs w:val="24"/>
          <w:lang w:val="ky-KG" w:eastAsia="ru-RU"/>
        </w:rPr>
        <w:t>Керме-Тоо айылдык кеңешинин VIII чакырылышынын кезектеги  I  сессиясы</w:t>
      </w:r>
    </w:p>
    <w:p w14:paraId="1CDF7A45" w14:textId="77777777" w:rsidR="0072414E" w:rsidRPr="0072414E" w:rsidRDefault="0072414E" w:rsidP="0072414E">
      <w:pPr>
        <w:spacing w:after="0"/>
        <w:rPr>
          <w:rFonts w:ascii="Arial" w:eastAsia="Times New Roman" w:hAnsi="Arial" w:cs="Arial"/>
          <w:b/>
          <w:sz w:val="24"/>
          <w:szCs w:val="24"/>
          <w:lang w:val="ky-KG" w:eastAsia="ru-RU"/>
        </w:rPr>
      </w:pPr>
    </w:p>
    <w:p w14:paraId="4462733F" w14:textId="77777777" w:rsidR="0072414E" w:rsidRPr="0072414E" w:rsidRDefault="0072414E" w:rsidP="0072414E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ky-KG" w:eastAsia="ru-RU"/>
        </w:rPr>
      </w:pPr>
      <w:r w:rsidRPr="0072414E">
        <w:rPr>
          <w:rFonts w:ascii="Arial" w:eastAsia="Times New Roman" w:hAnsi="Arial" w:cs="Arial"/>
          <w:b/>
          <w:sz w:val="24"/>
          <w:szCs w:val="24"/>
          <w:lang w:val="ky-KG" w:eastAsia="ru-RU"/>
        </w:rPr>
        <w:t>ТОКТОМ</w:t>
      </w:r>
    </w:p>
    <w:p w14:paraId="0FEC167D" w14:textId="77777777" w:rsidR="0072414E" w:rsidRPr="0072414E" w:rsidRDefault="0072414E" w:rsidP="0072414E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ky-KG" w:eastAsia="ru-RU"/>
        </w:rPr>
      </w:pPr>
      <w:r w:rsidRPr="0072414E">
        <w:rPr>
          <w:rFonts w:ascii="Arial" w:eastAsia="Times New Roman" w:hAnsi="Arial" w:cs="Arial"/>
          <w:b/>
          <w:sz w:val="24"/>
          <w:szCs w:val="24"/>
          <w:lang w:val="ky-KG" w:eastAsia="ru-RU"/>
        </w:rPr>
        <w:t>ПОСТАНОВЛЕНИЕ</w:t>
      </w:r>
    </w:p>
    <w:p w14:paraId="6F276611" w14:textId="77777777" w:rsidR="0072414E" w:rsidRPr="0072414E" w:rsidRDefault="0072414E" w:rsidP="0072414E">
      <w:pPr>
        <w:spacing w:after="0"/>
        <w:jc w:val="right"/>
        <w:rPr>
          <w:rFonts w:ascii="Arial" w:eastAsia="Times New Roman" w:hAnsi="Arial" w:cs="Arial"/>
          <w:b/>
          <w:sz w:val="24"/>
          <w:szCs w:val="24"/>
          <w:lang w:val="ky-KG" w:eastAsia="ru-RU"/>
        </w:rPr>
      </w:pPr>
    </w:p>
    <w:p w14:paraId="55837DE8" w14:textId="77777777" w:rsidR="0072414E" w:rsidRPr="0072414E" w:rsidRDefault="0072414E" w:rsidP="0072414E">
      <w:pPr>
        <w:spacing w:after="0"/>
        <w:jc w:val="right"/>
        <w:rPr>
          <w:rFonts w:ascii="Arial" w:eastAsia="Times New Roman" w:hAnsi="Arial" w:cs="Arial"/>
          <w:b/>
          <w:sz w:val="24"/>
          <w:szCs w:val="24"/>
          <w:lang w:val="ky-KG" w:eastAsia="ru-RU"/>
        </w:rPr>
      </w:pPr>
    </w:p>
    <w:p w14:paraId="3081FE21" w14:textId="2B308DC8" w:rsidR="0072414E" w:rsidRPr="0072414E" w:rsidRDefault="0072414E" w:rsidP="0072414E">
      <w:pPr>
        <w:spacing w:after="0"/>
        <w:rPr>
          <w:rFonts w:ascii="Arial" w:eastAsia="Times New Roman" w:hAnsi="Arial" w:cs="Arial"/>
          <w:sz w:val="24"/>
          <w:szCs w:val="24"/>
          <w:lang w:val="ky-KG" w:eastAsia="ru-RU"/>
        </w:rPr>
      </w:pPr>
      <w:r w:rsidRPr="0072414E">
        <w:rPr>
          <w:rFonts w:ascii="Arial" w:eastAsia="Times New Roman" w:hAnsi="Arial" w:cs="Arial"/>
          <w:sz w:val="24"/>
          <w:szCs w:val="24"/>
          <w:lang w:val="ky-KG" w:eastAsia="ru-RU"/>
        </w:rPr>
        <w:t xml:space="preserve">2026-жылдын </w:t>
      </w:r>
      <w:r>
        <w:rPr>
          <w:rFonts w:ascii="Arial" w:eastAsia="Times New Roman" w:hAnsi="Arial" w:cs="Arial"/>
          <w:sz w:val="24"/>
          <w:szCs w:val="24"/>
          <w:lang w:val="ky-KG" w:eastAsia="ru-RU"/>
        </w:rPr>
        <w:t>3</w:t>
      </w:r>
      <w:r w:rsidRPr="0072414E">
        <w:rPr>
          <w:rFonts w:ascii="Arial" w:eastAsia="Times New Roman" w:hAnsi="Arial" w:cs="Arial"/>
          <w:sz w:val="24"/>
          <w:szCs w:val="24"/>
          <w:lang w:val="ky-KG" w:eastAsia="ru-RU"/>
        </w:rPr>
        <w:t>-февралы                          №1/1</w:t>
      </w:r>
      <w:r>
        <w:rPr>
          <w:rFonts w:ascii="Arial" w:eastAsia="Times New Roman" w:hAnsi="Arial" w:cs="Arial"/>
          <w:sz w:val="24"/>
          <w:szCs w:val="24"/>
          <w:lang w:val="ky-KG" w:eastAsia="ru-RU"/>
        </w:rPr>
        <w:t>5</w:t>
      </w:r>
      <w:r w:rsidRPr="0072414E">
        <w:rPr>
          <w:rFonts w:ascii="Arial" w:eastAsia="Times New Roman" w:hAnsi="Arial" w:cs="Arial"/>
          <w:sz w:val="24"/>
          <w:szCs w:val="24"/>
          <w:lang w:val="ky-KG" w:eastAsia="ru-RU"/>
        </w:rPr>
        <w:t xml:space="preserve">                          Гүлбаар айылы                                                                               </w:t>
      </w:r>
    </w:p>
    <w:p w14:paraId="05FF1175" w14:textId="77777777" w:rsidR="0072414E" w:rsidRPr="0072414E" w:rsidRDefault="0072414E" w:rsidP="0072414E">
      <w:pPr>
        <w:spacing w:after="0"/>
        <w:rPr>
          <w:rFonts w:eastAsia="Times New Roman" w:cs="Times New Roman"/>
          <w:sz w:val="24"/>
          <w:szCs w:val="24"/>
          <w:lang w:val="ky-KG" w:eastAsia="ru-RU"/>
        </w:rPr>
      </w:pPr>
    </w:p>
    <w:p w14:paraId="254D6456" w14:textId="77777777" w:rsidR="0072414E" w:rsidRPr="0072414E" w:rsidRDefault="0072414E" w:rsidP="0072414E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</w:p>
    <w:p w14:paraId="250EFEE0" w14:textId="111D2907" w:rsidR="0072414E" w:rsidRPr="0072414E" w:rsidRDefault="0072414E" w:rsidP="0072414E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val="ky-KG" w:eastAsia="ru-RU"/>
        </w:rPr>
      </w:pPr>
      <w:r w:rsidRPr="0072414E">
        <w:rPr>
          <w:rFonts w:eastAsia="Times New Roman" w:cs="Times New Roman"/>
          <w:b/>
          <w:bCs/>
          <w:sz w:val="24"/>
          <w:szCs w:val="24"/>
          <w:lang w:val="ky-KG" w:eastAsia="ru-RU"/>
        </w:rPr>
        <w:t>Керме-Тоо айыл аймагындагы № 1</w:t>
      </w:r>
      <w:r>
        <w:rPr>
          <w:rFonts w:eastAsia="Times New Roman" w:cs="Times New Roman"/>
          <w:b/>
          <w:bCs/>
          <w:sz w:val="24"/>
          <w:szCs w:val="24"/>
          <w:lang w:val="ky-KG" w:eastAsia="ru-RU"/>
        </w:rPr>
        <w:t>0 Токтогул</w:t>
      </w:r>
      <w:r w:rsidRPr="0072414E">
        <w:rPr>
          <w:rFonts w:eastAsia="Times New Roman" w:cs="Times New Roman"/>
          <w:b/>
          <w:bCs/>
          <w:sz w:val="24"/>
          <w:szCs w:val="24"/>
          <w:lang w:val="ky-KG" w:eastAsia="ru-RU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val="ky-KG" w:eastAsia="ru-RU"/>
        </w:rPr>
        <w:t xml:space="preserve">атындагы </w:t>
      </w:r>
      <w:r w:rsidRPr="0072414E">
        <w:rPr>
          <w:rFonts w:eastAsia="Times New Roman" w:cs="Times New Roman"/>
          <w:b/>
          <w:bCs/>
          <w:sz w:val="24"/>
          <w:szCs w:val="24"/>
          <w:lang w:val="ky-KG" w:eastAsia="ru-RU"/>
        </w:rPr>
        <w:t>орто мектебин</w:t>
      </w:r>
      <w:r>
        <w:rPr>
          <w:rFonts w:eastAsia="Times New Roman" w:cs="Times New Roman"/>
          <w:b/>
          <w:bCs/>
          <w:sz w:val="24"/>
          <w:szCs w:val="24"/>
          <w:lang w:val="ky-KG" w:eastAsia="ru-RU"/>
        </w:rPr>
        <w:t>ин от казанын жаңылоод</w:t>
      </w:r>
      <w:r w:rsidRPr="0072414E">
        <w:rPr>
          <w:rFonts w:eastAsia="Times New Roman" w:cs="Times New Roman"/>
          <w:b/>
          <w:bCs/>
          <w:sz w:val="24"/>
          <w:szCs w:val="24"/>
          <w:lang w:val="ky-KG" w:eastAsia="ru-RU"/>
        </w:rPr>
        <w:t>о</w:t>
      </w:r>
      <w:r>
        <w:rPr>
          <w:rFonts w:eastAsia="Times New Roman" w:cs="Times New Roman"/>
          <w:b/>
          <w:bCs/>
          <w:sz w:val="24"/>
          <w:szCs w:val="24"/>
          <w:lang w:val="ky-KG" w:eastAsia="ru-RU"/>
        </w:rPr>
        <w:t xml:space="preserve"> </w:t>
      </w:r>
      <w:r w:rsidRPr="0072414E">
        <w:rPr>
          <w:rFonts w:eastAsia="Times New Roman" w:cs="Times New Roman"/>
          <w:b/>
          <w:bCs/>
          <w:sz w:val="24"/>
          <w:szCs w:val="24"/>
          <w:lang w:val="ky-KG" w:eastAsia="ru-RU"/>
        </w:rPr>
        <w:t xml:space="preserve">Араван райондук өнүктүрүү фондунан акча каражатын ажыратып берүү </w:t>
      </w:r>
      <w:r w:rsidRPr="0072414E">
        <w:rPr>
          <w:rFonts w:eastAsia="Times New Roman" w:cs="Times New Roman"/>
          <w:b/>
          <w:bCs/>
          <w:sz w:val="24"/>
          <w:szCs w:val="24"/>
          <w:shd w:val="clear" w:color="auto" w:fill="FFFFFF"/>
          <w:lang w:val="ky-KG" w:eastAsia="ru-RU"/>
        </w:rPr>
        <w:t>жөнүндө</w:t>
      </w:r>
    </w:p>
    <w:p w14:paraId="4B54A3BA" w14:textId="77777777" w:rsidR="0072414E" w:rsidRPr="0072414E" w:rsidRDefault="0072414E" w:rsidP="0072414E">
      <w:pPr>
        <w:spacing w:after="0" w:line="276" w:lineRule="auto"/>
        <w:rPr>
          <w:rFonts w:eastAsia="Times New Roman" w:cs="Times New Roman"/>
          <w:sz w:val="24"/>
          <w:szCs w:val="24"/>
          <w:lang w:val="ky-KG" w:eastAsia="ru-RU"/>
        </w:rPr>
      </w:pPr>
    </w:p>
    <w:p w14:paraId="00177EAE" w14:textId="37ACE379" w:rsidR="0072414E" w:rsidRDefault="0072414E" w:rsidP="0072414E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val="ky-KG" w:eastAsia="ru-RU"/>
        </w:rPr>
      </w:pPr>
      <w:r w:rsidRPr="0072414E">
        <w:rPr>
          <w:rFonts w:ascii="Arial" w:eastAsia="Times New Roman" w:hAnsi="Arial" w:cs="Arial"/>
          <w:sz w:val="24"/>
          <w:szCs w:val="24"/>
          <w:lang w:val="ky-KG" w:eastAsia="ru-RU"/>
        </w:rPr>
        <w:t xml:space="preserve">Керме-Тоо айылдык кеңешинин күн тартибиндеги коюлган маселени кароонун негизинде Керме-Тоо айыл өкмөтүнө караштуу </w:t>
      </w:r>
      <w:r>
        <w:rPr>
          <w:rFonts w:ascii="Arial" w:eastAsia="Times New Roman" w:hAnsi="Arial" w:cs="Arial"/>
          <w:sz w:val="24"/>
          <w:szCs w:val="24"/>
          <w:lang w:val="ky-KG" w:eastAsia="ru-RU"/>
        </w:rPr>
        <w:t>Гүлбаар</w:t>
      </w:r>
      <w:r w:rsidRPr="0072414E">
        <w:rPr>
          <w:rFonts w:ascii="Arial" w:eastAsia="Times New Roman" w:hAnsi="Arial" w:cs="Arial"/>
          <w:sz w:val="24"/>
          <w:szCs w:val="24"/>
          <w:lang w:val="ky-KG" w:eastAsia="ru-RU"/>
        </w:rPr>
        <w:t xml:space="preserve"> айылы</w:t>
      </w:r>
      <w:r>
        <w:rPr>
          <w:rFonts w:ascii="Arial" w:eastAsia="Times New Roman" w:hAnsi="Arial" w:cs="Arial"/>
          <w:sz w:val="24"/>
          <w:szCs w:val="24"/>
          <w:lang w:val="ky-KG" w:eastAsia="ru-RU"/>
        </w:rPr>
        <w:t xml:space="preserve">ндагы </w:t>
      </w:r>
      <w:r w:rsidRPr="0072414E">
        <w:rPr>
          <w:rFonts w:ascii="Arial" w:eastAsia="Times New Roman" w:hAnsi="Arial" w:cs="Arial"/>
          <w:sz w:val="24"/>
          <w:szCs w:val="24"/>
          <w:lang w:val="ky-KG" w:eastAsia="ru-RU"/>
        </w:rPr>
        <w:t xml:space="preserve"> </w:t>
      </w:r>
    </w:p>
    <w:p w14:paraId="0919F3EF" w14:textId="5282C152" w:rsidR="0072414E" w:rsidRPr="0072414E" w:rsidRDefault="0072414E" w:rsidP="0072414E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ky-KG" w:eastAsia="ru-RU"/>
        </w:rPr>
      </w:pPr>
      <w:r w:rsidRPr="0072414E">
        <w:rPr>
          <w:rFonts w:ascii="Arial" w:eastAsia="Times New Roman" w:hAnsi="Arial" w:cs="Arial"/>
          <w:sz w:val="24"/>
          <w:szCs w:val="24"/>
          <w:lang w:val="ky-KG" w:eastAsia="ru-RU"/>
        </w:rPr>
        <w:t>№1</w:t>
      </w:r>
      <w:r>
        <w:rPr>
          <w:rFonts w:ascii="Arial" w:eastAsia="Times New Roman" w:hAnsi="Arial" w:cs="Arial"/>
          <w:sz w:val="24"/>
          <w:szCs w:val="24"/>
          <w:lang w:val="ky-KG" w:eastAsia="ru-RU"/>
        </w:rPr>
        <w:t>0 Токтогул</w:t>
      </w:r>
      <w:r w:rsidRPr="0072414E">
        <w:rPr>
          <w:rFonts w:ascii="Arial" w:eastAsia="Times New Roman" w:hAnsi="Arial" w:cs="Arial"/>
          <w:sz w:val="24"/>
          <w:szCs w:val="24"/>
          <w:lang w:val="ky-KG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ky-KG" w:eastAsia="ru-RU"/>
        </w:rPr>
        <w:t xml:space="preserve">атындагы </w:t>
      </w:r>
      <w:r w:rsidRPr="0072414E">
        <w:rPr>
          <w:rFonts w:ascii="Arial" w:eastAsia="Times New Roman" w:hAnsi="Arial" w:cs="Arial"/>
          <w:sz w:val="24"/>
          <w:szCs w:val="24"/>
          <w:lang w:val="ky-KG" w:eastAsia="ru-RU"/>
        </w:rPr>
        <w:t>орто мектеби</w:t>
      </w:r>
      <w:r>
        <w:rPr>
          <w:rFonts w:ascii="Arial" w:eastAsia="Times New Roman" w:hAnsi="Arial" w:cs="Arial"/>
          <w:sz w:val="24"/>
          <w:szCs w:val="24"/>
          <w:lang w:val="ky-KG" w:eastAsia="ru-RU"/>
        </w:rPr>
        <w:t xml:space="preserve">нин от казанын жаңылоо </w:t>
      </w:r>
      <w:r w:rsidRPr="0072414E">
        <w:rPr>
          <w:rFonts w:ascii="Arial" w:eastAsia="Times New Roman" w:hAnsi="Arial" w:cs="Arial"/>
          <w:sz w:val="24"/>
          <w:szCs w:val="24"/>
          <w:lang w:val="ky-KG" w:eastAsia="ru-RU"/>
        </w:rPr>
        <w:t>демилгеси боюнча карап жана талкуулап чыгып, Араван райондук өнүктүрүү фондунан эсебинен каржылоо жөнүндө токтомуна ылайык Керме-Тоо айылдык кеңешинин VIII чакырылышынын кезектеги I  сессиясы</w:t>
      </w:r>
      <w:r w:rsidRPr="0072414E">
        <w:rPr>
          <w:rFonts w:ascii="Arial" w:eastAsia="Times New Roman" w:hAnsi="Arial" w:cs="Arial"/>
          <w:bCs/>
          <w:spacing w:val="5"/>
          <w:sz w:val="24"/>
          <w:szCs w:val="24"/>
          <w:lang w:val="ky-KG" w:eastAsia="ru-RU"/>
        </w:rPr>
        <w:t xml:space="preserve"> </w:t>
      </w:r>
      <w:r w:rsidRPr="0072414E">
        <w:rPr>
          <w:rFonts w:ascii="Arial" w:eastAsia="Times New Roman" w:hAnsi="Arial" w:cs="Arial"/>
          <w:b/>
          <w:sz w:val="24"/>
          <w:szCs w:val="24"/>
          <w:lang w:val="ky-KG" w:eastAsia="ru-RU"/>
        </w:rPr>
        <w:t>токтом кылат:</w:t>
      </w:r>
    </w:p>
    <w:p w14:paraId="43AFD7BD" w14:textId="77777777" w:rsidR="0072414E" w:rsidRPr="0072414E" w:rsidRDefault="0072414E" w:rsidP="0072414E">
      <w:pPr>
        <w:spacing w:after="0"/>
        <w:ind w:firstLine="708"/>
        <w:jc w:val="both"/>
        <w:rPr>
          <w:rFonts w:ascii="Arial" w:eastAsia="Times New Roman" w:hAnsi="Arial" w:cs="Arial"/>
          <w:b/>
          <w:sz w:val="24"/>
          <w:szCs w:val="24"/>
          <w:lang w:val="ky-KG" w:eastAsia="ru-RU"/>
        </w:rPr>
      </w:pPr>
    </w:p>
    <w:p w14:paraId="4BF4452D" w14:textId="44BA9709" w:rsidR="0072414E" w:rsidRPr="0072414E" w:rsidRDefault="0072414E" w:rsidP="0072414E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val="ky-KG" w:eastAsia="ru-RU"/>
        </w:rPr>
      </w:pPr>
      <w:r w:rsidRPr="0072414E">
        <w:rPr>
          <w:rFonts w:ascii="Arial" w:eastAsia="Times New Roman" w:hAnsi="Arial" w:cs="Arial"/>
          <w:sz w:val="24"/>
          <w:szCs w:val="24"/>
          <w:lang w:val="ky-KG" w:eastAsia="ru-RU"/>
        </w:rPr>
        <w:t xml:space="preserve">1. Керме-Тоо айыл өкмөтүнө караштуу </w:t>
      </w:r>
      <w:r>
        <w:rPr>
          <w:rFonts w:ascii="Arial" w:eastAsia="Times New Roman" w:hAnsi="Arial" w:cs="Arial"/>
          <w:sz w:val="24"/>
          <w:szCs w:val="24"/>
          <w:lang w:val="ky-KG" w:eastAsia="ru-RU"/>
        </w:rPr>
        <w:t>Гүлбаар</w:t>
      </w:r>
      <w:r w:rsidRPr="0072414E">
        <w:rPr>
          <w:rFonts w:ascii="Arial" w:eastAsia="Times New Roman" w:hAnsi="Arial" w:cs="Arial"/>
          <w:sz w:val="24"/>
          <w:szCs w:val="24"/>
          <w:lang w:val="ky-KG" w:eastAsia="ru-RU"/>
        </w:rPr>
        <w:t xml:space="preserve"> айылы</w:t>
      </w:r>
      <w:r>
        <w:rPr>
          <w:rFonts w:ascii="Arial" w:eastAsia="Times New Roman" w:hAnsi="Arial" w:cs="Arial"/>
          <w:sz w:val="24"/>
          <w:szCs w:val="24"/>
          <w:lang w:val="ky-KG" w:eastAsia="ru-RU"/>
        </w:rPr>
        <w:t xml:space="preserve">ндагы </w:t>
      </w:r>
      <w:r w:rsidRPr="0072414E">
        <w:rPr>
          <w:rFonts w:ascii="Arial" w:eastAsia="Times New Roman" w:hAnsi="Arial" w:cs="Arial"/>
          <w:sz w:val="24"/>
          <w:szCs w:val="24"/>
          <w:lang w:val="ky-KG" w:eastAsia="ru-RU"/>
        </w:rPr>
        <w:t xml:space="preserve"> №1</w:t>
      </w:r>
      <w:r>
        <w:rPr>
          <w:rFonts w:ascii="Arial" w:eastAsia="Times New Roman" w:hAnsi="Arial" w:cs="Arial"/>
          <w:sz w:val="24"/>
          <w:szCs w:val="24"/>
          <w:lang w:val="ky-KG" w:eastAsia="ru-RU"/>
        </w:rPr>
        <w:t>0</w:t>
      </w:r>
      <w:r>
        <w:rPr>
          <w:rFonts w:ascii="Arial" w:eastAsia="Times New Roman" w:hAnsi="Arial" w:cs="Arial"/>
          <w:sz w:val="24"/>
          <w:szCs w:val="24"/>
          <w:lang w:val="ky-KG" w:eastAsia="ru-RU"/>
        </w:rPr>
        <w:t xml:space="preserve"> Токтогул атындагы</w:t>
      </w:r>
      <w:r w:rsidRPr="0072414E">
        <w:rPr>
          <w:rFonts w:ascii="Arial" w:eastAsia="Times New Roman" w:hAnsi="Arial" w:cs="Arial"/>
          <w:sz w:val="24"/>
          <w:szCs w:val="24"/>
          <w:lang w:val="ky-KG" w:eastAsia="ru-RU"/>
        </w:rPr>
        <w:t xml:space="preserve"> орто мектеби</w:t>
      </w:r>
      <w:r>
        <w:rPr>
          <w:rFonts w:ascii="Arial" w:eastAsia="Times New Roman" w:hAnsi="Arial" w:cs="Arial"/>
          <w:sz w:val="24"/>
          <w:szCs w:val="24"/>
          <w:lang w:val="ky-KG" w:eastAsia="ru-RU"/>
        </w:rPr>
        <w:t>нин от казанын жаңылоо</w:t>
      </w:r>
      <w:r w:rsidRPr="0072414E">
        <w:rPr>
          <w:rFonts w:ascii="Arial" w:eastAsia="Times New Roman" w:hAnsi="Arial" w:cs="Arial"/>
          <w:sz w:val="24"/>
          <w:szCs w:val="24"/>
          <w:lang w:val="ky-KG" w:eastAsia="ru-RU"/>
        </w:rPr>
        <w:t xml:space="preserve">  демилгеси боюнча карап жана талкуулап чыгып, Араван райондук өнүктүрүү </w:t>
      </w:r>
      <w:r>
        <w:rPr>
          <w:rFonts w:ascii="Arial" w:eastAsia="Times New Roman" w:hAnsi="Arial" w:cs="Arial"/>
          <w:sz w:val="24"/>
          <w:szCs w:val="24"/>
          <w:lang w:val="ky-KG" w:eastAsia="ru-RU"/>
        </w:rPr>
        <w:t xml:space="preserve"> </w:t>
      </w:r>
      <w:r w:rsidRPr="0072414E">
        <w:rPr>
          <w:rFonts w:ascii="Arial" w:eastAsia="Times New Roman" w:hAnsi="Arial" w:cs="Arial"/>
          <w:sz w:val="24"/>
          <w:szCs w:val="24"/>
          <w:lang w:val="ky-KG" w:eastAsia="ru-RU"/>
        </w:rPr>
        <w:t>фондунан суралсын.</w:t>
      </w:r>
    </w:p>
    <w:p w14:paraId="750EAF2E" w14:textId="77777777" w:rsidR="0072414E" w:rsidRPr="0072414E" w:rsidRDefault="0072414E" w:rsidP="0072414E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 w:val="24"/>
          <w:szCs w:val="24"/>
          <w:lang w:val="ky-KG" w:eastAsia="ru-RU"/>
        </w:rPr>
      </w:pPr>
      <w:r w:rsidRPr="0072414E">
        <w:rPr>
          <w:rFonts w:ascii="Arial" w:eastAsia="Times New Roman" w:hAnsi="Arial" w:cs="Arial"/>
          <w:sz w:val="24"/>
          <w:szCs w:val="24"/>
          <w:lang w:val="ky-KG" w:eastAsia="ru-RU"/>
        </w:rPr>
        <w:tab/>
      </w:r>
      <w:r w:rsidRPr="0072414E">
        <w:rPr>
          <w:rFonts w:ascii="Arial" w:eastAsia="Times New Roman" w:hAnsi="Arial" w:cs="Arial"/>
          <w:sz w:val="24"/>
          <w:szCs w:val="24"/>
          <w:lang w:val="ky-KG" w:eastAsia="ru-RU"/>
        </w:rPr>
        <w:tab/>
      </w:r>
    </w:p>
    <w:p w14:paraId="4F635DC3" w14:textId="77777777" w:rsidR="0072414E" w:rsidRPr="0072414E" w:rsidRDefault="0072414E" w:rsidP="0072414E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 w:val="24"/>
          <w:szCs w:val="24"/>
          <w:lang w:val="ky-KG" w:eastAsia="ru-RU"/>
        </w:rPr>
      </w:pPr>
      <w:r w:rsidRPr="0072414E">
        <w:rPr>
          <w:rFonts w:ascii="Arial" w:eastAsia="Times New Roman" w:hAnsi="Arial" w:cs="Arial"/>
          <w:sz w:val="24"/>
          <w:szCs w:val="24"/>
          <w:lang w:val="ky-KG" w:eastAsia="ru-RU"/>
        </w:rPr>
        <w:tab/>
        <w:t xml:space="preserve">2.Жогорудагы долбоорду ишке ашырууга тийиштүү болгон фининсылык </w:t>
      </w:r>
    </w:p>
    <w:p w14:paraId="3210EAF7" w14:textId="77777777" w:rsidR="0072414E" w:rsidRPr="0072414E" w:rsidRDefault="0072414E" w:rsidP="0072414E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 w:val="24"/>
          <w:szCs w:val="24"/>
          <w:lang w:val="ky-KG" w:eastAsia="ru-RU"/>
        </w:rPr>
      </w:pPr>
      <w:r w:rsidRPr="0072414E">
        <w:rPr>
          <w:rFonts w:ascii="Arial" w:eastAsia="Times New Roman" w:hAnsi="Arial" w:cs="Arial"/>
          <w:sz w:val="24"/>
          <w:szCs w:val="24"/>
          <w:lang w:val="ky-KG" w:eastAsia="ru-RU"/>
        </w:rPr>
        <w:t>каражаттарды карап, мыйзам чегинде аткаруу жагы Керме-Тоо айыл өкмөтүнө жүктөлсүн.</w:t>
      </w:r>
    </w:p>
    <w:p w14:paraId="4E12D980" w14:textId="77777777" w:rsidR="0072414E" w:rsidRPr="0072414E" w:rsidRDefault="0072414E" w:rsidP="0072414E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 w:val="24"/>
          <w:szCs w:val="24"/>
          <w:lang w:val="ky-KG" w:eastAsia="ru-RU"/>
        </w:rPr>
      </w:pPr>
    </w:p>
    <w:p w14:paraId="442EE030" w14:textId="77777777" w:rsidR="0072414E" w:rsidRPr="0072414E" w:rsidRDefault="0072414E" w:rsidP="0072414E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 w:val="24"/>
          <w:szCs w:val="24"/>
          <w:lang w:val="ky-KG" w:eastAsia="ru-RU"/>
        </w:rPr>
      </w:pPr>
      <w:r w:rsidRPr="0072414E">
        <w:rPr>
          <w:rFonts w:ascii="Arial" w:eastAsia="Times New Roman" w:hAnsi="Arial" w:cs="Arial"/>
          <w:sz w:val="24"/>
          <w:szCs w:val="24"/>
          <w:lang w:val="ky-KG" w:eastAsia="ru-RU"/>
        </w:rPr>
        <w:tab/>
        <w:t xml:space="preserve">3.Бул токтомдун аткарылышын көзөмөлдөө жагы Керме-Тоо айылдык кеңешинин бюджет, экономика жана каржылоо маселелери боюнча туруктуу комиссиясына тапшырылсын. </w:t>
      </w:r>
    </w:p>
    <w:p w14:paraId="555B5F5D" w14:textId="77777777" w:rsidR="0072414E" w:rsidRPr="0072414E" w:rsidRDefault="0072414E" w:rsidP="0072414E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val="ky-KG" w:eastAsia="ru-RU"/>
        </w:rPr>
      </w:pPr>
    </w:p>
    <w:p w14:paraId="2D664907" w14:textId="77777777" w:rsidR="0072414E" w:rsidRPr="0072414E" w:rsidRDefault="0072414E" w:rsidP="0072414E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val="ky-KG" w:eastAsia="ru-RU"/>
        </w:rPr>
      </w:pPr>
    </w:p>
    <w:p w14:paraId="480C6E01" w14:textId="77777777" w:rsidR="0072414E" w:rsidRPr="0072414E" w:rsidRDefault="0072414E" w:rsidP="0072414E">
      <w:pPr>
        <w:spacing w:after="0"/>
        <w:rPr>
          <w:rFonts w:ascii="Arial" w:eastAsia="Times New Roman" w:hAnsi="Arial" w:cs="Arial"/>
          <w:b/>
          <w:sz w:val="24"/>
          <w:szCs w:val="24"/>
          <w:lang w:val="ky-KG" w:eastAsia="ru-RU"/>
        </w:rPr>
      </w:pPr>
    </w:p>
    <w:p w14:paraId="1FE4FBC0" w14:textId="77777777" w:rsidR="0072414E" w:rsidRPr="0072414E" w:rsidRDefault="0072414E" w:rsidP="0072414E">
      <w:pPr>
        <w:spacing w:after="0"/>
        <w:rPr>
          <w:rFonts w:ascii="Arial" w:eastAsia="Times New Roman" w:hAnsi="Arial" w:cs="Arial"/>
          <w:sz w:val="24"/>
          <w:szCs w:val="24"/>
          <w:lang w:val="ky-KG" w:eastAsia="ru-RU"/>
        </w:rPr>
      </w:pPr>
      <w:r w:rsidRPr="0072414E">
        <w:rPr>
          <w:rFonts w:ascii="Arial" w:eastAsia="Times New Roman" w:hAnsi="Arial" w:cs="Arial"/>
          <w:b/>
          <w:sz w:val="24"/>
          <w:szCs w:val="24"/>
          <w:lang w:val="ky-KG" w:eastAsia="ru-RU"/>
        </w:rPr>
        <w:t>Төрага</w:t>
      </w:r>
      <w:r w:rsidRPr="0072414E">
        <w:rPr>
          <w:rFonts w:ascii="Arial" w:eastAsia="Times New Roman" w:hAnsi="Arial" w:cs="Arial"/>
          <w:b/>
          <w:sz w:val="24"/>
          <w:szCs w:val="24"/>
          <w:lang w:val="ky-KG" w:eastAsia="ru-RU"/>
        </w:rPr>
        <w:tab/>
      </w:r>
      <w:r w:rsidRPr="0072414E">
        <w:rPr>
          <w:rFonts w:ascii="Arial" w:eastAsia="Times New Roman" w:hAnsi="Arial" w:cs="Arial"/>
          <w:b/>
          <w:sz w:val="24"/>
          <w:szCs w:val="24"/>
          <w:lang w:val="ky-KG" w:eastAsia="ru-RU"/>
        </w:rPr>
        <w:tab/>
      </w:r>
      <w:r w:rsidRPr="0072414E">
        <w:rPr>
          <w:rFonts w:ascii="Arial" w:eastAsia="Times New Roman" w:hAnsi="Arial" w:cs="Arial"/>
          <w:b/>
          <w:sz w:val="24"/>
          <w:szCs w:val="24"/>
          <w:lang w:val="ky-KG" w:eastAsia="ru-RU"/>
        </w:rPr>
        <w:tab/>
      </w:r>
      <w:r w:rsidRPr="0072414E">
        <w:rPr>
          <w:rFonts w:ascii="Arial" w:eastAsia="Times New Roman" w:hAnsi="Arial" w:cs="Arial"/>
          <w:b/>
          <w:sz w:val="24"/>
          <w:szCs w:val="24"/>
          <w:lang w:val="ky-KG" w:eastAsia="ru-RU"/>
        </w:rPr>
        <w:tab/>
      </w:r>
      <w:r w:rsidRPr="0072414E">
        <w:rPr>
          <w:rFonts w:ascii="Arial" w:eastAsia="Times New Roman" w:hAnsi="Arial" w:cs="Arial"/>
          <w:b/>
          <w:sz w:val="24"/>
          <w:szCs w:val="24"/>
          <w:lang w:val="ky-KG" w:eastAsia="ru-RU"/>
        </w:rPr>
        <w:tab/>
        <w:t xml:space="preserve">                                Абсатар уулу Мунарбек</w:t>
      </w:r>
    </w:p>
    <w:p w14:paraId="5E72081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4E"/>
    <w:rsid w:val="0026165B"/>
    <w:rsid w:val="006C0B77"/>
    <w:rsid w:val="0072414E"/>
    <w:rsid w:val="008242FF"/>
    <w:rsid w:val="00870751"/>
    <w:rsid w:val="008A0D80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7447"/>
  <w15:chartTrackingRefBased/>
  <w15:docId w15:val="{D345B285-0BB1-4D74-9B72-90FB3CCA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24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1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1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1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1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1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1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1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1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41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41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414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2414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2414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2414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2414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2414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241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1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4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4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414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241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414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41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414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2414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2026-02-04T08:08:00Z</dcterms:created>
  <dcterms:modified xsi:type="dcterms:W3CDTF">2026-02-04T08:15:00Z</dcterms:modified>
</cp:coreProperties>
</file>